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3F" w:rsidRPr="00E87213" w:rsidRDefault="00B005BB" w:rsidP="00B005B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87213">
        <w:rPr>
          <w:rFonts w:ascii="Times New Roman" w:hAnsi="Times New Roman" w:cs="Times New Roman"/>
          <w:sz w:val="28"/>
          <w:szCs w:val="28"/>
        </w:rPr>
        <w:t>УТВЕРЖДАЮ:</w:t>
      </w:r>
    </w:p>
    <w:p w:rsidR="00B005BB" w:rsidRPr="00E87213" w:rsidRDefault="00B005BB" w:rsidP="00B005B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87213">
        <w:rPr>
          <w:rFonts w:ascii="Times New Roman" w:hAnsi="Times New Roman" w:cs="Times New Roman"/>
          <w:sz w:val="28"/>
          <w:szCs w:val="28"/>
        </w:rPr>
        <w:t>Директор МБОУ ДОД ДДТ</w:t>
      </w:r>
    </w:p>
    <w:p w:rsidR="00B005BB" w:rsidRPr="00E87213" w:rsidRDefault="00B005BB" w:rsidP="00B005B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r w:rsidRPr="00E87213">
        <w:rPr>
          <w:rFonts w:ascii="Times New Roman" w:hAnsi="Times New Roman" w:cs="Times New Roman"/>
          <w:sz w:val="28"/>
          <w:szCs w:val="28"/>
        </w:rPr>
        <w:t>_____________Т.И.Жилеева</w:t>
      </w:r>
      <w:proofErr w:type="spellEnd"/>
    </w:p>
    <w:p w:rsidR="00B005BB" w:rsidRPr="00E87213" w:rsidRDefault="00B005BB" w:rsidP="00B005B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87213">
        <w:rPr>
          <w:rFonts w:ascii="Times New Roman" w:hAnsi="Times New Roman" w:cs="Times New Roman"/>
          <w:sz w:val="28"/>
          <w:szCs w:val="28"/>
        </w:rPr>
        <w:t>«___» ____________  20___г.</w:t>
      </w:r>
    </w:p>
    <w:p w:rsidR="00B005BB" w:rsidRPr="00E87213" w:rsidRDefault="00B005BB" w:rsidP="00B00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5BB" w:rsidRPr="00E87213" w:rsidRDefault="00B005BB" w:rsidP="00B00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BB" w:rsidRPr="00E87213" w:rsidRDefault="00B005BB" w:rsidP="00B00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1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005BB" w:rsidRPr="00E87213" w:rsidRDefault="00B005BB" w:rsidP="00B00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13">
        <w:rPr>
          <w:rFonts w:ascii="Times New Roman" w:hAnsi="Times New Roman" w:cs="Times New Roman"/>
          <w:b/>
          <w:sz w:val="28"/>
          <w:szCs w:val="28"/>
        </w:rPr>
        <w:t>з</w:t>
      </w:r>
      <w:r w:rsidR="00E87213" w:rsidRPr="00E87213">
        <w:rPr>
          <w:rFonts w:ascii="Times New Roman" w:hAnsi="Times New Roman" w:cs="Times New Roman"/>
          <w:b/>
          <w:sz w:val="28"/>
          <w:szCs w:val="28"/>
        </w:rPr>
        <w:t>аседаний Совета профилактики МБ</w:t>
      </w:r>
      <w:r w:rsidRPr="00E87213">
        <w:rPr>
          <w:rFonts w:ascii="Times New Roman" w:hAnsi="Times New Roman" w:cs="Times New Roman"/>
          <w:b/>
          <w:sz w:val="28"/>
          <w:szCs w:val="28"/>
        </w:rPr>
        <w:t>У</w:t>
      </w:r>
      <w:r w:rsidR="00E87213" w:rsidRPr="00E87213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E87213">
        <w:rPr>
          <w:rFonts w:ascii="Times New Roman" w:hAnsi="Times New Roman" w:cs="Times New Roman"/>
          <w:b/>
          <w:sz w:val="28"/>
          <w:szCs w:val="28"/>
        </w:rPr>
        <w:t xml:space="preserve"> ДДТ</w:t>
      </w:r>
    </w:p>
    <w:p w:rsidR="00B005BB" w:rsidRPr="00E87213" w:rsidRDefault="00A042AD" w:rsidP="00B00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213">
        <w:rPr>
          <w:rFonts w:ascii="Times New Roman" w:hAnsi="Times New Roman" w:cs="Times New Roman"/>
          <w:b/>
          <w:sz w:val="28"/>
          <w:szCs w:val="28"/>
        </w:rPr>
        <w:t>на 201</w:t>
      </w:r>
      <w:r w:rsidR="00B452B2">
        <w:rPr>
          <w:rFonts w:ascii="Times New Roman" w:hAnsi="Times New Roman" w:cs="Times New Roman"/>
          <w:b/>
          <w:sz w:val="28"/>
          <w:szCs w:val="28"/>
        </w:rPr>
        <w:t>7</w:t>
      </w:r>
      <w:r w:rsidRPr="00E87213">
        <w:rPr>
          <w:rFonts w:ascii="Times New Roman" w:hAnsi="Times New Roman" w:cs="Times New Roman"/>
          <w:b/>
          <w:sz w:val="28"/>
          <w:szCs w:val="28"/>
        </w:rPr>
        <w:t>-201</w:t>
      </w:r>
      <w:r w:rsidR="00B452B2">
        <w:rPr>
          <w:rFonts w:ascii="Times New Roman" w:hAnsi="Times New Roman" w:cs="Times New Roman"/>
          <w:b/>
          <w:sz w:val="28"/>
          <w:szCs w:val="28"/>
        </w:rPr>
        <w:t>8</w:t>
      </w:r>
      <w:r w:rsidRPr="00E872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005BB" w:rsidRPr="00E8721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005BB" w:rsidRPr="00E87213" w:rsidRDefault="00B005BB" w:rsidP="00B00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62" w:type="dxa"/>
        <w:tblLook w:val="04A0"/>
      </w:tblPr>
      <w:tblGrid>
        <w:gridCol w:w="624"/>
        <w:gridCol w:w="13"/>
        <w:gridCol w:w="13"/>
        <w:gridCol w:w="25"/>
        <w:gridCol w:w="6066"/>
        <w:gridCol w:w="13"/>
        <w:gridCol w:w="13"/>
        <w:gridCol w:w="25"/>
        <w:gridCol w:w="3170"/>
      </w:tblGrid>
      <w:tr w:rsidR="002D4F89" w:rsidRPr="00E87213" w:rsidTr="008028B9">
        <w:tc>
          <w:tcPr>
            <w:tcW w:w="675" w:type="dxa"/>
            <w:gridSpan w:val="4"/>
          </w:tcPr>
          <w:p w:rsidR="00B005BB" w:rsidRPr="00E87213" w:rsidRDefault="00B005BB" w:rsidP="00B0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2" w:type="dxa"/>
            <w:gridSpan w:val="3"/>
          </w:tcPr>
          <w:p w:rsidR="00B005BB" w:rsidRPr="00E87213" w:rsidRDefault="00B005BB" w:rsidP="00B0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5" w:type="dxa"/>
            <w:gridSpan w:val="2"/>
          </w:tcPr>
          <w:p w:rsidR="00B005BB" w:rsidRPr="00E87213" w:rsidRDefault="00B005BB" w:rsidP="00B0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05BB" w:rsidRPr="00E87213" w:rsidTr="00B005BB">
        <w:tc>
          <w:tcPr>
            <w:tcW w:w="9962" w:type="dxa"/>
            <w:gridSpan w:val="9"/>
          </w:tcPr>
          <w:p w:rsidR="00B005BB" w:rsidRPr="00E87213" w:rsidRDefault="00A042AD" w:rsidP="00B00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D4F89" w:rsidRPr="00E87213" w:rsidTr="008028B9">
        <w:tc>
          <w:tcPr>
            <w:tcW w:w="675" w:type="dxa"/>
            <w:gridSpan w:val="4"/>
          </w:tcPr>
          <w:p w:rsidR="00B005BB" w:rsidRPr="00E87213" w:rsidRDefault="00B005BB" w:rsidP="00B0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2" w:type="dxa"/>
            <w:gridSpan w:val="3"/>
          </w:tcPr>
          <w:p w:rsidR="00B005BB" w:rsidRPr="00E87213" w:rsidRDefault="00B005BB" w:rsidP="00A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Анализ состояния воспитательной и профилактической</w:t>
            </w:r>
            <w:r w:rsidR="00A042AD"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МБУ ДО </w:t>
            </w: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ДДТ на начало 201</w:t>
            </w:r>
            <w:r w:rsidR="00B452B2">
              <w:rPr>
                <w:rFonts w:ascii="Times New Roman" w:hAnsi="Times New Roman" w:cs="Times New Roman"/>
                <w:sz w:val="28"/>
                <w:szCs w:val="28"/>
              </w:rPr>
              <w:t>7-2018</w:t>
            </w: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</w:t>
            </w:r>
            <w:r w:rsidR="00F77F4A"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F77F4A" w:rsidRPr="00E87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5" w:type="dxa"/>
            <w:gridSpan w:val="2"/>
          </w:tcPr>
          <w:p w:rsidR="00B005BB" w:rsidRPr="00E87213" w:rsidRDefault="00A042AD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Жилеева Т.И., директор МБУ ДО </w:t>
            </w:r>
            <w:r w:rsidR="00B005BB" w:rsidRPr="00E87213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</w:tr>
      <w:tr w:rsidR="002D4F89" w:rsidRPr="00E87213" w:rsidTr="008028B9">
        <w:tc>
          <w:tcPr>
            <w:tcW w:w="675" w:type="dxa"/>
            <w:gridSpan w:val="4"/>
          </w:tcPr>
          <w:p w:rsidR="00B005BB" w:rsidRPr="00E87213" w:rsidRDefault="00B005BB" w:rsidP="00B0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2" w:type="dxa"/>
            <w:gridSpan w:val="3"/>
            <w:tcBorders>
              <w:bottom w:val="single" w:sz="4" w:space="0" w:color="auto"/>
            </w:tcBorders>
          </w:tcPr>
          <w:p w:rsidR="00F77F4A" w:rsidRPr="00E87213" w:rsidRDefault="00F77F4A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Выборы председателя Совета профилактики, заместителя председателя, секретаря.</w:t>
            </w:r>
          </w:p>
          <w:p w:rsidR="00B005BB" w:rsidRPr="00E87213" w:rsidRDefault="00F77F4A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профилактики.</w:t>
            </w:r>
          </w:p>
        </w:tc>
        <w:tc>
          <w:tcPr>
            <w:tcW w:w="3195" w:type="dxa"/>
            <w:gridSpan w:val="2"/>
          </w:tcPr>
          <w:p w:rsidR="00B005BB" w:rsidRPr="00E87213" w:rsidRDefault="00A042AD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Жилеева Т.И., директор МБУ ДО ДДТ</w:t>
            </w:r>
          </w:p>
        </w:tc>
      </w:tr>
      <w:tr w:rsidR="00A042AD" w:rsidRPr="00E87213" w:rsidTr="007A01E7">
        <w:trPr>
          <w:trHeight w:val="319"/>
        </w:trPr>
        <w:tc>
          <w:tcPr>
            <w:tcW w:w="9962" w:type="dxa"/>
            <w:gridSpan w:val="9"/>
            <w:tcBorders>
              <w:bottom w:val="single" w:sz="4" w:space="0" w:color="auto"/>
            </w:tcBorders>
          </w:tcPr>
          <w:p w:rsidR="00A042AD" w:rsidRPr="00E87213" w:rsidRDefault="00A042AD" w:rsidP="00A042AD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042AD" w:rsidRPr="00E87213" w:rsidTr="008028B9">
        <w:trPr>
          <w:trHeight w:val="790"/>
        </w:trPr>
        <w:tc>
          <w:tcPr>
            <w:tcW w:w="675" w:type="dxa"/>
            <w:gridSpan w:val="4"/>
            <w:tcBorders>
              <w:top w:val="single" w:sz="4" w:space="0" w:color="auto"/>
            </w:tcBorders>
          </w:tcPr>
          <w:p w:rsidR="00A042AD" w:rsidRPr="00E87213" w:rsidRDefault="00A042AD" w:rsidP="00B0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</w:tcBorders>
          </w:tcPr>
          <w:p w:rsidR="00A042AD" w:rsidRPr="00E87213" w:rsidRDefault="00A042AD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Организация и планирование индивидуальной работы  с обучающимися, находящимися в социально-опасном положении, закрепление за ними шефов-наставников.</w:t>
            </w:r>
            <w:proofErr w:type="gramEnd"/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</w:tcPr>
          <w:p w:rsidR="00A042AD" w:rsidRPr="00E87213" w:rsidRDefault="00A042AD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61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2D4F89" w:rsidRPr="00E87213" w:rsidTr="008028B9">
        <w:tc>
          <w:tcPr>
            <w:tcW w:w="675" w:type="dxa"/>
            <w:gridSpan w:val="4"/>
          </w:tcPr>
          <w:p w:rsidR="00F77F4A" w:rsidRPr="00E87213" w:rsidRDefault="00A042AD" w:rsidP="00B0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2" w:type="dxa"/>
            <w:gridSpan w:val="3"/>
          </w:tcPr>
          <w:p w:rsidR="00F77F4A" w:rsidRPr="00E87213" w:rsidRDefault="00F77F4A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педагогов ДО о состоянии профилактической работы  с </w:t>
            </w: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творческих объединениях </w:t>
            </w:r>
          </w:p>
        </w:tc>
        <w:tc>
          <w:tcPr>
            <w:tcW w:w="3195" w:type="dxa"/>
            <w:gridSpan w:val="2"/>
          </w:tcPr>
          <w:p w:rsidR="00F77F4A" w:rsidRPr="00E87213" w:rsidRDefault="00F77F4A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D4F89" w:rsidRPr="00E87213" w:rsidTr="008028B9">
        <w:tc>
          <w:tcPr>
            <w:tcW w:w="675" w:type="dxa"/>
            <w:gridSpan w:val="4"/>
          </w:tcPr>
          <w:p w:rsidR="00F77F4A" w:rsidRPr="00E87213" w:rsidRDefault="00A042AD" w:rsidP="00B0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2" w:type="dxa"/>
            <w:gridSpan w:val="3"/>
          </w:tcPr>
          <w:p w:rsidR="00F77F4A" w:rsidRPr="00E87213" w:rsidRDefault="00F77F4A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мероприятий с </w:t>
            </w:r>
            <w:r w:rsidR="002D4F89" w:rsidRPr="00E87213">
              <w:rPr>
                <w:rFonts w:ascii="Times New Roman" w:hAnsi="Times New Roman" w:cs="Times New Roman"/>
                <w:sz w:val="28"/>
                <w:szCs w:val="28"/>
              </w:rPr>
              <w:t>обучающимися в творческих объединениях и их родителями, направленных на профилактику безнадзорности, правонарушений и преступлений.</w:t>
            </w:r>
          </w:p>
        </w:tc>
        <w:tc>
          <w:tcPr>
            <w:tcW w:w="3195" w:type="dxa"/>
            <w:gridSpan w:val="2"/>
          </w:tcPr>
          <w:p w:rsidR="00F77F4A" w:rsidRPr="00E87213" w:rsidRDefault="002D4F89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A042AD" w:rsidRPr="00E87213" w:rsidTr="00A5674E">
        <w:trPr>
          <w:trHeight w:val="255"/>
        </w:trPr>
        <w:tc>
          <w:tcPr>
            <w:tcW w:w="9962" w:type="dxa"/>
            <w:gridSpan w:val="9"/>
            <w:tcBorders>
              <w:bottom w:val="single" w:sz="4" w:space="0" w:color="auto"/>
            </w:tcBorders>
          </w:tcPr>
          <w:p w:rsidR="00A042AD" w:rsidRPr="00E87213" w:rsidRDefault="00A042AD" w:rsidP="00F77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Ноябрь</w:t>
            </w:r>
          </w:p>
        </w:tc>
      </w:tr>
      <w:tr w:rsidR="00A042AD" w:rsidRPr="00E87213" w:rsidTr="008028B9">
        <w:trPr>
          <w:trHeight w:val="841"/>
        </w:trPr>
        <w:tc>
          <w:tcPr>
            <w:tcW w:w="6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42AD" w:rsidRPr="00E87213" w:rsidRDefault="00A042AD" w:rsidP="00B0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D" w:rsidRPr="00E87213" w:rsidRDefault="00A042AD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Результаты контроля поведения обучающихся в творческих объединениях, находящихся в социально-опасном положении.</w:t>
            </w:r>
            <w:proofErr w:type="gramEnd"/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42AD" w:rsidRPr="00E87213" w:rsidRDefault="00A042AD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Шефы-наставники</w:t>
            </w:r>
          </w:p>
        </w:tc>
      </w:tr>
      <w:tr w:rsidR="00A042AD" w:rsidRPr="00E87213" w:rsidTr="008028B9">
        <w:trPr>
          <w:trHeight w:val="306"/>
        </w:trPr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D" w:rsidRPr="00E87213" w:rsidRDefault="00A042AD" w:rsidP="002D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AD" w:rsidRPr="00E87213" w:rsidRDefault="00A042AD" w:rsidP="00A0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AD" w:rsidRPr="00E87213" w:rsidRDefault="00A042AD" w:rsidP="00A0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Заслушивание отчётов закрепленных шефов-наставников о работе по предупреждению безнадзорности, правонарушений и преступлений в период осенних каникул.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2AD" w:rsidRPr="00E87213" w:rsidRDefault="008028B9" w:rsidP="00802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A042AD" w:rsidRPr="00E87213" w:rsidTr="00A042AD">
        <w:trPr>
          <w:trHeight w:val="195"/>
        </w:trPr>
        <w:tc>
          <w:tcPr>
            <w:tcW w:w="99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42AD" w:rsidRPr="00E87213" w:rsidRDefault="00A042AD" w:rsidP="002D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028B9" w:rsidRPr="00E87213" w:rsidTr="008028B9">
        <w:trPr>
          <w:trHeight w:val="182"/>
        </w:trPr>
        <w:tc>
          <w:tcPr>
            <w:tcW w:w="6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9" w:rsidRPr="00E87213" w:rsidRDefault="008028B9" w:rsidP="0080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9" w:rsidRPr="00E87213" w:rsidRDefault="008028B9" w:rsidP="00802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Результаты контроля вовлечения учащихся «группы риска» в творческие объединения МБУ ДО ДДТ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B9" w:rsidRPr="00E87213" w:rsidRDefault="008028B9" w:rsidP="00802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профилактики</w:t>
            </w:r>
          </w:p>
        </w:tc>
      </w:tr>
      <w:tr w:rsidR="008028B9" w:rsidRPr="00E87213" w:rsidTr="008028B9">
        <w:trPr>
          <w:trHeight w:val="1185"/>
        </w:trPr>
        <w:tc>
          <w:tcPr>
            <w:tcW w:w="6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9" w:rsidRPr="00E87213" w:rsidRDefault="008028B9" w:rsidP="0080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9" w:rsidRPr="00E87213" w:rsidRDefault="008028B9" w:rsidP="00802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Заслушивание отчётов о работе педагогов дополнительного образования по исполнению Закона Краснодарского края №1539</w:t>
            </w:r>
          </w:p>
          <w:p w:rsidR="008028B9" w:rsidRPr="00E87213" w:rsidRDefault="008028B9" w:rsidP="002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B9" w:rsidRPr="00E87213" w:rsidRDefault="008028B9" w:rsidP="00802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Шефы </w:t>
            </w: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A042AD" w:rsidRPr="00E87213" w:rsidTr="008028B9">
        <w:trPr>
          <w:trHeight w:val="178"/>
        </w:trPr>
        <w:tc>
          <w:tcPr>
            <w:tcW w:w="99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42AD" w:rsidRPr="00E87213" w:rsidRDefault="008028B9" w:rsidP="002D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028B9" w:rsidRPr="00E87213" w:rsidTr="008028B9">
        <w:trPr>
          <w:trHeight w:val="335"/>
        </w:trPr>
        <w:tc>
          <w:tcPr>
            <w:tcW w:w="6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9" w:rsidRPr="00E87213" w:rsidRDefault="008028B9" w:rsidP="0080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9" w:rsidRPr="00E87213" w:rsidRDefault="008028B9" w:rsidP="00802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педагогов </w:t>
            </w: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ДО о состоянии профилактической работы  с обучающимися в творческих объединениях за первое полугодие</w:t>
            </w:r>
            <w:proofErr w:type="gramEnd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B9" w:rsidRPr="00E87213" w:rsidRDefault="00802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28B9" w:rsidRPr="00E87213" w:rsidRDefault="008028B9" w:rsidP="0080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8028B9" w:rsidRPr="00E87213" w:rsidTr="008028B9">
        <w:trPr>
          <w:trHeight w:val="267"/>
        </w:trPr>
        <w:tc>
          <w:tcPr>
            <w:tcW w:w="99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028B9" w:rsidRPr="00E87213" w:rsidRDefault="008028B9" w:rsidP="002D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028B9" w:rsidRPr="00E87213" w:rsidTr="008028B9">
        <w:trPr>
          <w:trHeight w:val="26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9" w:rsidRPr="00E87213" w:rsidRDefault="008028B9" w:rsidP="002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9" w:rsidRPr="00E87213" w:rsidRDefault="008028B9" w:rsidP="0082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Результаты контроля поведения обучающихся в творческих объединениях, находящихся в социально-опасном положении.</w:t>
            </w:r>
            <w:proofErr w:type="gramEnd"/>
          </w:p>
        </w:tc>
        <w:tc>
          <w:tcPr>
            <w:tcW w:w="3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B9" w:rsidRPr="00E87213" w:rsidRDefault="008028B9" w:rsidP="002D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Шефы-наставники</w:t>
            </w:r>
          </w:p>
        </w:tc>
      </w:tr>
      <w:tr w:rsidR="008028B9" w:rsidRPr="00E87213" w:rsidTr="00E87213">
        <w:trPr>
          <w:trHeight w:val="406"/>
        </w:trPr>
        <w:tc>
          <w:tcPr>
            <w:tcW w:w="9962" w:type="dxa"/>
            <w:gridSpan w:val="9"/>
            <w:tcBorders>
              <w:top w:val="single" w:sz="4" w:space="0" w:color="auto"/>
            </w:tcBorders>
          </w:tcPr>
          <w:p w:rsidR="008028B9" w:rsidRPr="00E87213" w:rsidRDefault="008028B9" w:rsidP="002D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8028B9" w:rsidRPr="00E87213" w:rsidTr="008028B9">
        <w:tc>
          <w:tcPr>
            <w:tcW w:w="675" w:type="dxa"/>
            <w:gridSpan w:val="4"/>
          </w:tcPr>
          <w:p w:rsidR="008028B9" w:rsidRPr="00E87213" w:rsidRDefault="008028B9" w:rsidP="002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2" w:type="dxa"/>
            <w:gridSpan w:val="3"/>
          </w:tcPr>
          <w:p w:rsidR="008028B9" w:rsidRPr="00E87213" w:rsidRDefault="008028B9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Заслушивание отчётов закрепленных шефов-наставников о работе по предупреждению безнадзорности, правонарушений и преступлений в период весенних каникул.</w:t>
            </w:r>
          </w:p>
        </w:tc>
        <w:tc>
          <w:tcPr>
            <w:tcW w:w="3195" w:type="dxa"/>
            <w:gridSpan w:val="2"/>
          </w:tcPr>
          <w:p w:rsidR="008028B9" w:rsidRPr="00E87213" w:rsidRDefault="008028B9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Шефы </w:t>
            </w: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8028B9" w:rsidRPr="00E87213" w:rsidTr="008028B9">
        <w:tc>
          <w:tcPr>
            <w:tcW w:w="675" w:type="dxa"/>
            <w:gridSpan w:val="4"/>
          </w:tcPr>
          <w:p w:rsidR="008028B9" w:rsidRPr="00E87213" w:rsidRDefault="008028B9" w:rsidP="00B0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2" w:type="dxa"/>
            <w:gridSpan w:val="3"/>
          </w:tcPr>
          <w:p w:rsidR="008028B9" w:rsidRPr="00E87213" w:rsidRDefault="008028B9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Результаты контроля вовлечения учащихся «группы риска» в творческие объединения МБУ ДО ДДТ</w:t>
            </w:r>
          </w:p>
        </w:tc>
        <w:tc>
          <w:tcPr>
            <w:tcW w:w="3195" w:type="dxa"/>
            <w:gridSpan w:val="2"/>
          </w:tcPr>
          <w:p w:rsidR="008028B9" w:rsidRPr="00E87213" w:rsidRDefault="008028B9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профилактики</w:t>
            </w:r>
          </w:p>
        </w:tc>
      </w:tr>
      <w:tr w:rsidR="008028B9" w:rsidRPr="00E87213" w:rsidTr="00E87213">
        <w:trPr>
          <w:trHeight w:val="259"/>
        </w:trPr>
        <w:tc>
          <w:tcPr>
            <w:tcW w:w="9962" w:type="dxa"/>
            <w:gridSpan w:val="9"/>
            <w:tcBorders>
              <w:bottom w:val="single" w:sz="4" w:space="0" w:color="auto"/>
            </w:tcBorders>
          </w:tcPr>
          <w:p w:rsidR="00E87213" w:rsidRPr="00E87213" w:rsidRDefault="00E87213" w:rsidP="00E5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E87213" w:rsidRPr="00E87213" w:rsidTr="00845030">
        <w:trPr>
          <w:trHeight w:val="280"/>
        </w:trPr>
        <w:tc>
          <w:tcPr>
            <w:tcW w:w="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3" w:rsidRPr="00E87213" w:rsidRDefault="00E87213" w:rsidP="00E5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213" w:rsidRPr="00E87213" w:rsidRDefault="00E87213" w:rsidP="00E8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3" w:rsidRPr="00E87213" w:rsidRDefault="00E87213" w:rsidP="00E87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Заслушивание отчётов о работе педагогов дополнительного образования по исполнению Закона Краснодарского края №1539</w:t>
            </w:r>
          </w:p>
          <w:p w:rsidR="00E87213" w:rsidRPr="00E87213" w:rsidRDefault="00E87213" w:rsidP="00E5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13" w:rsidRPr="00E87213" w:rsidRDefault="00E87213" w:rsidP="00E5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13" w:rsidRPr="00E87213" w:rsidRDefault="00E87213" w:rsidP="00E5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Шефы </w:t>
            </w: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  <w:p w:rsidR="00E87213" w:rsidRPr="00E87213" w:rsidRDefault="00E87213" w:rsidP="00E5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13" w:rsidRPr="00E87213" w:rsidRDefault="00E87213" w:rsidP="00E5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213" w:rsidRPr="00E87213" w:rsidTr="00E87213">
        <w:trPr>
          <w:trHeight w:val="268"/>
        </w:trPr>
        <w:tc>
          <w:tcPr>
            <w:tcW w:w="9962" w:type="dxa"/>
            <w:gridSpan w:val="9"/>
            <w:tcBorders>
              <w:top w:val="single" w:sz="4" w:space="0" w:color="auto"/>
            </w:tcBorders>
          </w:tcPr>
          <w:p w:rsidR="00E87213" w:rsidRPr="00E87213" w:rsidRDefault="00E87213" w:rsidP="00E5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8028B9" w:rsidRPr="00E87213" w:rsidTr="008028B9">
        <w:tc>
          <w:tcPr>
            <w:tcW w:w="675" w:type="dxa"/>
            <w:gridSpan w:val="4"/>
          </w:tcPr>
          <w:p w:rsidR="008028B9" w:rsidRPr="00E87213" w:rsidRDefault="008028B9" w:rsidP="00E2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2" w:type="dxa"/>
            <w:gridSpan w:val="3"/>
          </w:tcPr>
          <w:p w:rsidR="008028B9" w:rsidRPr="00E87213" w:rsidRDefault="008028B9" w:rsidP="0033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Заслушивание отчётов о работе педагогов дополнительного образования по исполнению Закона Краснодарского края №1539</w:t>
            </w:r>
          </w:p>
        </w:tc>
        <w:tc>
          <w:tcPr>
            <w:tcW w:w="3195" w:type="dxa"/>
            <w:gridSpan w:val="2"/>
          </w:tcPr>
          <w:p w:rsidR="008028B9" w:rsidRPr="00E87213" w:rsidRDefault="008028B9" w:rsidP="00E2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8028B9" w:rsidRPr="00E87213" w:rsidTr="008028B9">
        <w:tc>
          <w:tcPr>
            <w:tcW w:w="675" w:type="dxa"/>
            <w:gridSpan w:val="4"/>
          </w:tcPr>
          <w:p w:rsidR="008028B9" w:rsidRPr="00E87213" w:rsidRDefault="008028B9" w:rsidP="00B0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2" w:type="dxa"/>
            <w:gridSpan w:val="3"/>
          </w:tcPr>
          <w:p w:rsidR="008028B9" w:rsidRPr="00E87213" w:rsidRDefault="008028B9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индивидуальной профилактической работы с </w:t>
            </w: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</w:t>
            </w:r>
            <w:r w:rsidR="00E87213" w:rsidRPr="00E87213">
              <w:rPr>
                <w:rFonts w:ascii="Times New Roman" w:hAnsi="Times New Roman" w:cs="Times New Roman"/>
                <w:sz w:val="28"/>
                <w:szCs w:val="28"/>
              </w:rPr>
              <w:t>а» в творческих объе</w:t>
            </w:r>
            <w:r w:rsidR="00B452B2">
              <w:rPr>
                <w:rFonts w:ascii="Times New Roman" w:hAnsi="Times New Roman" w:cs="Times New Roman"/>
                <w:sz w:val="28"/>
                <w:szCs w:val="28"/>
              </w:rPr>
              <w:t>динениях МБУ ДО ДДТ на лето 2018</w:t>
            </w: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95" w:type="dxa"/>
            <w:gridSpan w:val="2"/>
          </w:tcPr>
          <w:p w:rsidR="008028B9" w:rsidRPr="00E87213" w:rsidRDefault="008028B9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профилактики</w:t>
            </w:r>
          </w:p>
        </w:tc>
      </w:tr>
      <w:tr w:rsidR="008028B9" w:rsidRPr="00E87213" w:rsidTr="0087653C">
        <w:tc>
          <w:tcPr>
            <w:tcW w:w="9962" w:type="dxa"/>
            <w:gridSpan w:val="9"/>
          </w:tcPr>
          <w:p w:rsidR="008028B9" w:rsidRPr="00E87213" w:rsidRDefault="008028B9" w:rsidP="00E5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>Июнь-июль-август</w:t>
            </w:r>
          </w:p>
        </w:tc>
      </w:tr>
      <w:tr w:rsidR="008028B9" w:rsidRPr="00E87213" w:rsidTr="008028B9">
        <w:tc>
          <w:tcPr>
            <w:tcW w:w="675" w:type="dxa"/>
            <w:gridSpan w:val="4"/>
          </w:tcPr>
          <w:p w:rsidR="008028B9" w:rsidRPr="00E87213" w:rsidRDefault="008028B9" w:rsidP="00E2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2" w:type="dxa"/>
            <w:gridSpan w:val="3"/>
          </w:tcPr>
          <w:p w:rsidR="008028B9" w:rsidRPr="00E87213" w:rsidRDefault="008028B9" w:rsidP="00E2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Мониторинг проведения профилактических мероприя</w:t>
            </w:r>
            <w:r w:rsidR="00B452B2">
              <w:rPr>
                <w:rFonts w:ascii="Times New Roman" w:hAnsi="Times New Roman" w:cs="Times New Roman"/>
                <w:sz w:val="28"/>
                <w:szCs w:val="28"/>
              </w:rPr>
              <w:t>тий в период летних каникул 2018</w:t>
            </w: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5" w:type="dxa"/>
            <w:gridSpan w:val="2"/>
          </w:tcPr>
          <w:p w:rsidR="008028B9" w:rsidRPr="00E87213" w:rsidRDefault="008028B9" w:rsidP="00E2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профилактики</w:t>
            </w:r>
          </w:p>
        </w:tc>
      </w:tr>
      <w:tr w:rsidR="008028B9" w:rsidRPr="00E87213" w:rsidTr="001279EA">
        <w:tc>
          <w:tcPr>
            <w:tcW w:w="9962" w:type="dxa"/>
            <w:gridSpan w:val="9"/>
          </w:tcPr>
          <w:p w:rsidR="008028B9" w:rsidRPr="00E87213" w:rsidRDefault="008028B9" w:rsidP="00E55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</w:tr>
      <w:tr w:rsidR="008028B9" w:rsidRPr="00E87213" w:rsidTr="008028B9">
        <w:tc>
          <w:tcPr>
            <w:tcW w:w="675" w:type="dxa"/>
            <w:gridSpan w:val="4"/>
          </w:tcPr>
          <w:p w:rsidR="008028B9" w:rsidRPr="00E87213" w:rsidRDefault="008028B9" w:rsidP="00B0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2" w:type="dxa"/>
            <w:gridSpan w:val="3"/>
          </w:tcPr>
          <w:p w:rsidR="008028B9" w:rsidRPr="00E87213" w:rsidRDefault="008028B9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Итоги проведении летн</w:t>
            </w:r>
            <w:r w:rsidR="00B452B2">
              <w:rPr>
                <w:rFonts w:ascii="Times New Roman" w:hAnsi="Times New Roman" w:cs="Times New Roman"/>
                <w:sz w:val="28"/>
                <w:szCs w:val="28"/>
              </w:rPr>
              <w:t>ей оздоровительной кампании 2018</w:t>
            </w: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года по профилактике безнадзорности, правонарушений и преступлений среди </w:t>
            </w: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обучающими</w:t>
            </w:r>
            <w:r w:rsidR="00E87213" w:rsidRPr="00E8721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E87213"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творческих объединениях МБУ ДО </w:t>
            </w: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ДДТ.</w:t>
            </w:r>
          </w:p>
        </w:tc>
        <w:tc>
          <w:tcPr>
            <w:tcW w:w="3195" w:type="dxa"/>
            <w:gridSpan w:val="2"/>
          </w:tcPr>
          <w:p w:rsidR="008028B9" w:rsidRPr="00E87213" w:rsidRDefault="008028B9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профилактики</w:t>
            </w:r>
          </w:p>
        </w:tc>
      </w:tr>
      <w:tr w:rsidR="008028B9" w:rsidRPr="00E87213" w:rsidTr="008028B9">
        <w:tc>
          <w:tcPr>
            <w:tcW w:w="675" w:type="dxa"/>
            <w:gridSpan w:val="4"/>
          </w:tcPr>
          <w:p w:rsidR="008028B9" w:rsidRPr="00E87213" w:rsidRDefault="008028B9" w:rsidP="00B0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2" w:type="dxa"/>
            <w:gridSpan w:val="3"/>
          </w:tcPr>
          <w:p w:rsidR="008028B9" w:rsidRPr="00E87213" w:rsidRDefault="008028B9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 профилактической работы с </w:t>
            </w:r>
            <w:proofErr w:type="gramStart"/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обучающимис</w:t>
            </w:r>
            <w:r w:rsidR="00E87213" w:rsidRPr="00E872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E87213"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 в творческих объединениях МБУ ДО </w:t>
            </w: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ДДТ на</w:t>
            </w:r>
            <w:r w:rsidR="00E87213"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2B2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195" w:type="dxa"/>
            <w:gridSpan w:val="2"/>
          </w:tcPr>
          <w:p w:rsidR="008028B9" w:rsidRPr="00E87213" w:rsidRDefault="008028B9" w:rsidP="00F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21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профилактики</w:t>
            </w:r>
          </w:p>
        </w:tc>
      </w:tr>
    </w:tbl>
    <w:p w:rsidR="00CF7645" w:rsidRPr="00B005BB" w:rsidRDefault="00CF7645" w:rsidP="00B4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7645" w:rsidRPr="00B005BB" w:rsidSect="00E55A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349E"/>
    <w:multiLevelType w:val="hybridMultilevel"/>
    <w:tmpl w:val="2B38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005BB"/>
    <w:rsid w:val="00041468"/>
    <w:rsid w:val="0007093F"/>
    <w:rsid w:val="0017186D"/>
    <w:rsid w:val="00274C00"/>
    <w:rsid w:val="002D4F89"/>
    <w:rsid w:val="002F6DC8"/>
    <w:rsid w:val="003372DA"/>
    <w:rsid w:val="003C6F5D"/>
    <w:rsid w:val="00583D34"/>
    <w:rsid w:val="005B1C33"/>
    <w:rsid w:val="006109F3"/>
    <w:rsid w:val="00614BEF"/>
    <w:rsid w:val="006223F1"/>
    <w:rsid w:val="006F2A76"/>
    <w:rsid w:val="008028B9"/>
    <w:rsid w:val="00845030"/>
    <w:rsid w:val="00A042AD"/>
    <w:rsid w:val="00B005BB"/>
    <w:rsid w:val="00B315DC"/>
    <w:rsid w:val="00B452B2"/>
    <w:rsid w:val="00CD49F3"/>
    <w:rsid w:val="00CF7645"/>
    <w:rsid w:val="00DA55D7"/>
    <w:rsid w:val="00E55A76"/>
    <w:rsid w:val="00E87213"/>
    <w:rsid w:val="00F7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F4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Пухнавцева</cp:lastModifiedBy>
  <cp:revision>13</cp:revision>
  <cp:lastPrinted>2018-02-08T06:14:00Z</cp:lastPrinted>
  <dcterms:created xsi:type="dcterms:W3CDTF">2015-07-28T07:04:00Z</dcterms:created>
  <dcterms:modified xsi:type="dcterms:W3CDTF">2018-02-08T06:14:00Z</dcterms:modified>
</cp:coreProperties>
</file>