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42" w:rsidRPr="00657B97" w:rsidRDefault="00764373" w:rsidP="00764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B97">
        <w:rPr>
          <w:rFonts w:ascii="Times New Roman" w:hAnsi="Times New Roman" w:cs="Times New Roman"/>
          <w:sz w:val="24"/>
          <w:szCs w:val="24"/>
        </w:rPr>
        <w:t>Акция «Парки Кубани»</w:t>
      </w:r>
    </w:p>
    <w:p w:rsidR="00764373" w:rsidRPr="00657B97" w:rsidRDefault="00764373" w:rsidP="00764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B97">
        <w:rPr>
          <w:rFonts w:ascii="Times New Roman" w:hAnsi="Times New Roman" w:cs="Times New Roman"/>
          <w:sz w:val="24"/>
          <w:szCs w:val="24"/>
        </w:rPr>
        <w:t xml:space="preserve">26 марта 2015 года педагоги и сотрудники МБОУ ДОД ДДТ станицы </w:t>
      </w:r>
      <w:proofErr w:type="spellStart"/>
      <w:r w:rsidRPr="00657B97">
        <w:rPr>
          <w:rFonts w:ascii="Times New Roman" w:hAnsi="Times New Roman" w:cs="Times New Roman"/>
          <w:sz w:val="24"/>
          <w:szCs w:val="24"/>
        </w:rPr>
        <w:t>Крыловской</w:t>
      </w:r>
      <w:proofErr w:type="spellEnd"/>
      <w:r w:rsidRPr="00657B97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Pr="00657B97">
        <w:rPr>
          <w:rFonts w:ascii="Times New Roman" w:hAnsi="Times New Roman" w:cs="Times New Roman"/>
          <w:sz w:val="24"/>
          <w:szCs w:val="24"/>
        </w:rPr>
        <w:t>Крыловский</w:t>
      </w:r>
      <w:proofErr w:type="spellEnd"/>
      <w:r w:rsidRPr="00657B97">
        <w:rPr>
          <w:rFonts w:ascii="Times New Roman" w:hAnsi="Times New Roman" w:cs="Times New Roman"/>
          <w:sz w:val="24"/>
          <w:szCs w:val="24"/>
        </w:rPr>
        <w:t xml:space="preserve"> район приняли участие в </w:t>
      </w:r>
      <w:r w:rsidRPr="00657B97">
        <w:rPr>
          <w:rFonts w:ascii="Times New Roman" w:hAnsi="Times New Roman" w:cs="Times New Roman"/>
          <w:color w:val="000000"/>
          <w:sz w:val="24"/>
          <w:szCs w:val="24"/>
        </w:rPr>
        <w:t xml:space="preserve">краевой экологической акции «Парки Кубани», </w:t>
      </w:r>
      <w:proofErr w:type="gramStart"/>
      <w:r w:rsidRPr="00657B97">
        <w:rPr>
          <w:rFonts w:ascii="Times New Roman" w:hAnsi="Times New Roman" w:cs="Times New Roman"/>
          <w:color w:val="000000"/>
          <w:sz w:val="24"/>
          <w:szCs w:val="24"/>
        </w:rPr>
        <w:t>посвящённую</w:t>
      </w:r>
      <w:proofErr w:type="gramEnd"/>
      <w:r w:rsidRPr="00657B97">
        <w:rPr>
          <w:rFonts w:ascii="Times New Roman" w:hAnsi="Times New Roman" w:cs="Times New Roman"/>
          <w:color w:val="000000"/>
          <w:sz w:val="24"/>
          <w:szCs w:val="24"/>
        </w:rPr>
        <w:t xml:space="preserve"> 70-летию Победы в  Великой Отечественной войне. </w:t>
      </w:r>
      <w:r w:rsidRPr="00657B9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45720</wp:posOffset>
            </wp:positionV>
            <wp:extent cx="3058795" cy="2298700"/>
            <wp:effectExtent l="19050" t="0" r="8255" b="0"/>
            <wp:wrapTight wrapText="bothSides">
              <wp:wrapPolygon edited="0">
                <wp:start x="-135" y="0"/>
                <wp:lineTo x="-135" y="21481"/>
                <wp:lineTo x="21658" y="21481"/>
                <wp:lineTo x="21658" y="0"/>
                <wp:lineTo x="-135" y="0"/>
              </wp:wrapPolygon>
            </wp:wrapTight>
            <wp:docPr id="2" name="Рисунок 2" descr="C:\Users\Ольга\Desktop\SSL25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SSL254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B97" w:rsidRPr="00657B97" w:rsidRDefault="00657B97" w:rsidP="00764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16510</wp:posOffset>
            </wp:positionV>
            <wp:extent cx="2575560" cy="1931670"/>
            <wp:effectExtent l="19050" t="0" r="0" b="0"/>
            <wp:wrapSquare wrapText="bothSides"/>
            <wp:docPr id="3" name="Рисунок 3" descr="C:\Users\Ольга\Desktop\SSL2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SSL25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B97" w:rsidRPr="00657B97" w:rsidRDefault="00657B97" w:rsidP="00764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B97" w:rsidRDefault="00657B97" w:rsidP="00764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B97" w:rsidRDefault="00657B97" w:rsidP="00764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B97" w:rsidRDefault="00657B97" w:rsidP="00764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B97" w:rsidRDefault="00657B97" w:rsidP="00764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B97" w:rsidRDefault="00657B97" w:rsidP="00764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B97" w:rsidRDefault="00764373" w:rsidP="00764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B97">
        <w:rPr>
          <w:rFonts w:ascii="Times New Roman" w:hAnsi="Times New Roman" w:cs="Times New Roman"/>
          <w:color w:val="000000"/>
          <w:sz w:val="24"/>
          <w:szCs w:val="24"/>
        </w:rPr>
        <w:t>В ходе акции на территории Дома детского творчества были высажены саженцы туи, рассада многолетних растений,</w:t>
      </w:r>
      <w:r w:rsidR="00657B97" w:rsidRPr="00657B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7B97">
        <w:rPr>
          <w:rFonts w:ascii="Times New Roman" w:hAnsi="Times New Roman" w:cs="Times New Roman"/>
          <w:color w:val="000000"/>
          <w:sz w:val="24"/>
          <w:szCs w:val="24"/>
        </w:rPr>
        <w:t>на клумбах посеяны семена цветов.</w:t>
      </w:r>
    </w:p>
    <w:p w:rsidR="00764373" w:rsidRPr="00657B97" w:rsidRDefault="00657B97" w:rsidP="00764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B9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1327785</wp:posOffset>
            </wp:positionV>
            <wp:extent cx="2827020" cy="2122805"/>
            <wp:effectExtent l="19050" t="0" r="0" b="0"/>
            <wp:wrapSquare wrapText="bothSides"/>
            <wp:docPr id="5" name="Рисунок 4" descr="C:\Users\Ольга\Desktop\март\кузьмина 25.03\DSC0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март\кузьмина 25.03\DSC02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B9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3220720</wp:posOffset>
            </wp:positionH>
            <wp:positionV relativeFrom="paragraph">
              <wp:posOffset>561340</wp:posOffset>
            </wp:positionV>
            <wp:extent cx="2682875" cy="2015490"/>
            <wp:effectExtent l="19050" t="0" r="3175" b="0"/>
            <wp:wrapSquare wrapText="bothSides"/>
            <wp:docPr id="8" name="Рисунок 5" descr="C:\Users\Ольга\Desktop\март\кузьмина 25.03\DSC02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март\кузьмина 25.03\DSC025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83A37" w:rsidRPr="00657B97">
        <w:rPr>
          <w:rFonts w:ascii="Times New Roman" w:hAnsi="Times New Roman" w:cs="Times New Roman"/>
          <w:color w:val="000000" w:themeColor="text1"/>
          <w:sz w:val="24"/>
          <w:szCs w:val="24"/>
        </w:rPr>
        <w:t>В поселке Запрудный, обучающиеся творческого объединения «Студия «Росток»</w:t>
      </w:r>
      <w:r w:rsidRPr="00657B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83A37" w:rsidRPr="00657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родители, совместно с педагогом ДО Л.М.Кузьминой трудились на территории парка, высаженного осенью.</w:t>
      </w:r>
      <w:proofErr w:type="gramEnd"/>
      <w:r w:rsidR="00783A37" w:rsidRPr="00657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A37" w:rsidRPr="00657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общему решению решили назвать его «Парк 70-летия Победы». Взрослые взрыхляли землю вокруг деревьев и выполняли побелку фруктовых деревьев, а дети поливали молодые деревца. </w:t>
      </w:r>
      <w:r w:rsidR="00783A37" w:rsidRPr="00657B97">
        <w:rPr>
          <w:rFonts w:ascii="Times New Roman" w:hAnsi="Times New Roman" w:cs="Times New Roman"/>
          <w:sz w:val="24"/>
          <w:szCs w:val="24"/>
        </w:rPr>
        <w:t>Ребятам очень понравилось трудиться со своими родителями. После совместной работы все уходили домой уставшие, но удовлетворенные. Теперь все точно знали, что и в их маленьком посёлке увековечена память о Великой Победе и они стали участниками этого события!</w:t>
      </w:r>
      <w:r w:rsidR="00783A37" w:rsidRPr="00657B97">
        <w:rPr>
          <w:noProof/>
          <w:sz w:val="24"/>
          <w:szCs w:val="24"/>
          <w:lang w:eastAsia="ru-RU"/>
        </w:rPr>
        <w:t xml:space="preserve"> </w:t>
      </w:r>
    </w:p>
    <w:p w:rsidR="00657B97" w:rsidRDefault="003E6CFD" w:rsidP="00764373">
      <w:pPr>
        <w:shd w:val="clear" w:color="auto" w:fill="FFFFFF"/>
        <w:spacing w:after="0"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107315</wp:posOffset>
            </wp:positionV>
            <wp:extent cx="3138170" cy="2092325"/>
            <wp:effectExtent l="19050" t="0" r="5080" b="0"/>
            <wp:wrapTight wrapText="bothSides">
              <wp:wrapPolygon edited="0">
                <wp:start x="-131" y="0"/>
                <wp:lineTo x="-131" y="21436"/>
                <wp:lineTo x="21635" y="21436"/>
                <wp:lineTo x="21635" y="0"/>
                <wp:lineTo x="-131" y="0"/>
              </wp:wrapPolygon>
            </wp:wrapTight>
            <wp:docPr id="9" name="Рисунок 6" descr="C:\Users\Ольга\Desktop\март\тимофеенко 25.03\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март\тимофеенко 25.03\ак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B97" w:rsidRPr="00657B97" w:rsidRDefault="00657B97" w:rsidP="00764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373" w:rsidRPr="003E6CFD" w:rsidRDefault="00657B97" w:rsidP="00764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FD">
        <w:rPr>
          <w:rFonts w:ascii="Times New Roman" w:hAnsi="Times New Roman" w:cs="Times New Roman"/>
          <w:sz w:val="24"/>
          <w:szCs w:val="24"/>
        </w:rPr>
        <w:t xml:space="preserve">В </w:t>
      </w:r>
      <w:r w:rsidR="003E6CFD">
        <w:rPr>
          <w:rFonts w:ascii="Times New Roman" w:hAnsi="Times New Roman" w:cs="Times New Roman"/>
          <w:sz w:val="24"/>
          <w:szCs w:val="24"/>
        </w:rPr>
        <w:t> 25-го марта группа обучающихся в творческих объединениях</w:t>
      </w:r>
      <w:r w:rsidRPr="003E6CFD">
        <w:rPr>
          <w:rFonts w:ascii="Times New Roman" w:hAnsi="Times New Roman" w:cs="Times New Roman"/>
          <w:sz w:val="24"/>
          <w:szCs w:val="24"/>
        </w:rPr>
        <w:t xml:space="preserve"> "Истоки</w:t>
      </w:r>
      <w:proofErr w:type="gramStart"/>
      <w:r w:rsidRPr="003E6CFD">
        <w:rPr>
          <w:rFonts w:ascii="Times New Roman" w:hAnsi="Times New Roman" w:cs="Times New Roman"/>
          <w:sz w:val="24"/>
          <w:szCs w:val="24"/>
        </w:rPr>
        <w:t>"</w:t>
      </w:r>
      <w:r w:rsidR="003E6C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E6CFD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="003E6CFD">
        <w:rPr>
          <w:rFonts w:ascii="Times New Roman" w:hAnsi="Times New Roman" w:cs="Times New Roman"/>
          <w:sz w:val="24"/>
          <w:szCs w:val="24"/>
        </w:rPr>
        <w:t>Тимофеенко</w:t>
      </w:r>
      <w:proofErr w:type="spellEnd"/>
      <w:r w:rsidR="003E6CFD">
        <w:rPr>
          <w:rFonts w:ascii="Times New Roman" w:hAnsi="Times New Roman" w:cs="Times New Roman"/>
          <w:sz w:val="24"/>
          <w:szCs w:val="24"/>
        </w:rPr>
        <w:t xml:space="preserve"> Л.Л.)  </w:t>
      </w:r>
      <w:r w:rsidRPr="003E6CFD">
        <w:rPr>
          <w:rFonts w:ascii="Times New Roman" w:hAnsi="Times New Roman" w:cs="Times New Roman"/>
          <w:sz w:val="24"/>
          <w:szCs w:val="24"/>
        </w:rPr>
        <w:t xml:space="preserve"> и "Наследники"</w:t>
      </w:r>
      <w:r w:rsidR="003E6CFD">
        <w:rPr>
          <w:rFonts w:ascii="Times New Roman" w:hAnsi="Times New Roman" w:cs="Times New Roman"/>
          <w:sz w:val="24"/>
          <w:szCs w:val="24"/>
        </w:rPr>
        <w:t xml:space="preserve"> (педагог </w:t>
      </w:r>
      <w:proofErr w:type="spellStart"/>
      <w:r w:rsidR="003E6CFD">
        <w:rPr>
          <w:rFonts w:ascii="Times New Roman" w:hAnsi="Times New Roman" w:cs="Times New Roman"/>
          <w:sz w:val="24"/>
          <w:szCs w:val="24"/>
        </w:rPr>
        <w:t>Тимофеенко</w:t>
      </w:r>
      <w:proofErr w:type="spellEnd"/>
      <w:r w:rsidR="003E6CFD">
        <w:rPr>
          <w:rFonts w:ascii="Times New Roman" w:hAnsi="Times New Roman" w:cs="Times New Roman"/>
          <w:sz w:val="24"/>
          <w:szCs w:val="24"/>
        </w:rPr>
        <w:t xml:space="preserve"> Ю.А.) </w:t>
      </w:r>
      <w:r w:rsidRPr="003E6CFD">
        <w:rPr>
          <w:rFonts w:ascii="Times New Roman" w:hAnsi="Times New Roman" w:cs="Times New Roman"/>
          <w:sz w:val="24"/>
          <w:szCs w:val="24"/>
        </w:rPr>
        <w:t xml:space="preserve">совершили экскурсию на берег  реки Ея к </w:t>
      </w:r>
      <w:proofErr w:type="spellStart"/>
      <w:r w:rsidRPr="003E6CFD">
        <w:rPr>
          <w:rFonts w:ascii="Times New Roman" w:hAnsi="Times New Roman" w:cs="Times New Roman"/>
          <w:sz w:val="24"/>
          <w:szCs w:val="24"/>
        </w:rPr>
        <w:t>Халаимовой</w:t>
      </w:r>
      <w:proofErr w:type="spellEnd"/>
      <w:r w:rsidRPr="003E6CFD">
        <w:rPr>
          <w:rFonts w:ascii="Times New Roman" w:hAnsi="Times New Roman" w:cs="Times New Roman"/>
          <w:sz w:val="24"/>
          <w:szCs w:val="24"/>
        </w:rPr>
        <w:t xml:space="preserve"> балке. Перед экскурсией поучаствовали в акции "Парки Кубани".</w:t>
      </w:r>
    </w:p>
    <w:sectPr w:rsidR="00764373" w:rsidRPr="003E6CFD" w:rsidSect="00657B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64373"/>
    <w:rsid w:val="00200B42"/>
    <w:rsid w:val="003E6CFD"/>
    <w:rsid w:val="00657B97"/>
    <w:rsid w:val="00764373"/>
    <w:rsid w:val="00783A37"/>
    <w:rsid w:val="00B8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2015-03-27T10:18:00Z</dcterms:created>
  <dcterms:modified xsi:type="dcterms:W3CDTF">2015-03-27T10:51:00Z</dcterms:modified>
</cp:coreProperties>
</file>